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3"/>
        <w:gridCol w:w="1676"/>
        <w:gridCol w:w="2179"/>
        <w:gridCol w:w="1507"/>
        <w:gridCol w:w="1507"/>
      </w:tblGrid>
      <w:tr w:rsidR="00306DAF" w:rsidRPr="00A72984" w:rsidTr="00470969">
        <w:trPr>
          <w:trHeight w:val="415"/>
          <w:jc w:val="center"/>
        </w:trPr>
        <w:tc>
          <w:tcPr>
            <w:tcW w:w="2613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06DAF" w:rsidRPr="00A72984" w:rsidRDefault="00306DAF" w:rsidP="002D7C1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72984">
              <w:rPr>
                <w:rFonts w:ascii="Tahoma" w:hAnsi="Tahoma" w:cs="Tahoma"/>
                <w:b/>
                <w:noProof/>
                <w:sz w:val="22"/>
                <w:lang w:val="nl-BE" w:eastAsia="nl-BE"/>
              </w:rPr>
              <w:drawing>
                <wp:anchor distT="0" distB="0" distL="114300" distR="114300" simplePos="0" relativeHeight="251660288" behindDoc="0" locked="0" layoutInCell="1" allowOverlap="1" wp14:anchorId="3DFF23E6" wp14:editId="00110720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133350</wp:posOffset>
                  </wp:positionV>
                  <wp:extent cx="1593850" cy="1035685"/>
                  <wp:effectExtent l="0" t="0" r="6350" b="5715"/>
                  <wp:wrapNone/>
                  <wp:docPr id="3" name="Afbeelding 3" descr="DEF-logo-gitok-met-baseline_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F-logo-gitok-met-baseline_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1035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06DAF" w:rsidRPr="00A72984" w:rsidRDefault="00171CBA" w:rsidP="002D7C1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72984">
              <w:rPr>
                <w:rFonts w:ascii="Tahoma" w:hAnsi="Tahoma" w:cs="Tahoma"/>
                <w:b/>
                <w:sz w:val="22"/>
                <w:szCs w:val="22"/>
              </w:rPr>
              <w:t>Naam</w:t>
            </w:r>
            <w:r w:rsidR="00943003"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="00943003">
              <w:rPr>
                <w:rFonts w:ascii="Tahoma" w:hAnsi="Tahoma" w:cs="Tahoma"/>
                <w:b/>
                <w:sz w:val="22"/>
                <w:szCs w:val="22"/>
              </w:rPr>
              <w:br/>
              <w:t>namen</w:t>
            </w:r>
            <w:r w:rsidR="00306DAF" w:rsidRPr="00A72984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5193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306DAF" w:rsidRDefault="00306DAF" w:rsidP="00306DAF">
            <w:pPr>
              <w:rPr>
                <w:rFonts w:ascii="Tahoma" w:hAnsi="Tahoma" w:cs="Tahoma"/>
                <w:sz w:val="22"/>
                <w:szCs w:val="22"/>
              </w:rPr>
            </w:pPr>
            <w:r w:rsidRPr="008A3713">
              <w:rPr>
                <w:rFonts w:ascii="Tahoma" w:hAnsi="Tahoma" w:cs="Tahoma"/>
                <w:sz w:val="22"/>
                <w:szCs w:val="22"/>
              </w:rPr>
              <w:t>…………</w:t>
            </w:r>
            <w:r w:rsidR="008A3713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</w:t>
            </w:r>
          </w:p>
          <w:p w:rsidR="00943003" w:rsidRPr="008A3713" w:rsidRDefault="00943003" w:rsidP="00306DA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</w:t>
            </w:r>
            <w:bookmarkStart w:id="0" w:name="_GoBack"/>
            <w:bookmarkEnd w:id="0"/>
          </w:p>
        </w:tc>
      </w:tr>
      <w:tr w:rsidR="00306DAF" w:rsidRPr="00A72984" w:rsidTr="00470969">
        <w:trPr>
          <w:trHeight w:val="416"/>
          <w:jc w:val="center"/>
        </w:trPr>
        <w:tc>
          <w:tcPr>
            <w:tcW w:w="2613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306DAF" w:rsidRPr="00A72984" w:rsidRDefault="00306DAF" w:rsidP="002D7C1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06DAF" w:rsidRPr="00A72984" w:rsidRDefault="00171CBA" w:rsidP="002D7C1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72984">
              <w:rPr>
                <w:rFonts w:ascii="Tahoma" w:hAnsi="Tahoma" w:cs="Tahoma"/>
                <w:b/>
                <w:sz w:val="22"/>
                <w:szCs w:val="22"/>
              </w:rPr>
              <w:t>Klas</w:t>
            </w:r>
            <w:r w:rsidR="00306DAF" w:rsidRPr="00A72984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519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306DAF" w:rsidRPr="00A72984" w:rsidRDefault="0007020B" w:rsidP="00306DAF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7 </w:t>
            </w:r>
            <w:r w:rsidR="009867FC" w:rsidRPr="008A3713">
              <w:rPr>
                <w:rFonts w:ascii="Tahoma" w:hAnsi="Tahoma" w:cs="Tahoma"/>
                <w:sz w:val="22"/>
                <w:szCs w:val="22"/>
                <w:lang w:val="en-US"/>
              </w:rPr>
              <w:t>………………………</w:t>
            </w:r>
            <w:r w:rsidR="00306DAF" w:rsidRPr="008A3713">
              <w:rPr>
                <w:rFonts w:ascii="Tahoma" w:hAnsi="Tahoma" w:cs="Tahoma"/>
                <w:sz w:val="22"/>
                <w:szCs w:val="22"/>
                <w:lang w:val="en-US"/>
              </w:rPr>
              <w:t xml:space="preserve">    </w:t>
            </w:r>
            <w:r w:rsidR="00306DAF" w:rsidRPr="00A72984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      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      </w:t>
            </w:r>
          </w:p>
        </w:tc>
      </w:tr>
      <w:tr w:rsidR="00306DAF" w:rsidRPr="00A72984" w:rsidTr="00470969">
        <w:trPr>
          <w:trHeight w:val="416"/>
          <w:jc w:val="center"/>
        </w:trPr>
        <w:tc>
          <w:tcPr>
            <w:tcW w:w="2613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06DAF" w:rsidRPr="00A72984" w:rsidRDefault="00306DAF" w:rsidP="002D7C12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06DAF" w:rsidRPr="00A72984" w:rsidRDefault="00171CBA" w:rsidP="002D7C12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A72984">
              <w:rPr>
                <w:rFonts w:ascii="Tahoma" w:hAnsi="Tahoma" w:cs="Tahoma"/>
                <w:b/>
                <w:sz w:val="22"/>
                <w:szCs w:val="22"/>
                <w:lang w:val="en-US"/>
              </w:rPr>
              <w:t>Datum</w:t>
            </w:r>
            <w:r w:rsidR="00306DAF" w:rsidRPr="00A72984">
              <w:rPr>
                <w:rFonts w:ascii="Tahoma" w:hAnsi="Tahoma" w:cs="Tahoma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519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6DAF" w:rsidRPr="008A3713" w:rsidRDefault="009867FC" w:rsidP="009867F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8A3713">
              <w:rPr>
                <w:rFonts w:ascii="Tahoma" w:hAnsi="Tahoma" w:cs="Tahoma"/>
                <w:sz w:val="22"/>
                <w:szCs w:val="22"/>
                <w:lang w:val="en-US"/>
              </w:rPr>
              <w:t>………/………/20……</w:t>
            </w:r>
          </w:p>
        </w:tc>
      </w:tr>
      <w:tr w:rsidR="00306DAF" w:rsidRPr="00A72984" w:rsidTr="00470969">
        <w:trPr>
          <w:trHeight w:val="416"/>
          <w:jc w:val="center"/>
        </w:trPr>
        <w:tc>
          <w:tcPr>
            <w:tcW w:w="2613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06DAF" w:rsidRPr="00A72984" w:rsidRDefault="00306DAF" w:rsidP="002D7C12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06DAF" w:rsidRPr="00A72984" w:rsidRDefault="00171CBA" w:rsidP="002D7C12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proofErr w:type="spellStart"/>
            <w:r w:rsidRPr="00A72984">
              <w:rPr>
                <w:rFonts w:ascii="Tahoma" w:hAnsi="Tahoma" w:cs="Tahoma"/>
                <w:b/>
                <w:sz w:val="22"/>
                <w:szCs w:val="22"/>
                <w:lang w:val="en-US"/>
              </w:rPr>
              <w:t>Vak</w:t>
            </w:r>
            <w:proofErr w:type="spellEnd"/>
            <w:r w:rsidR="00306DAF" w:rsidRPr="00A72984">
              <w:rPr>
                <w:rFonts w:ascii="Tahoma" w:hAnsi="Tahoma" w:cs="Tahoma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519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6DAF" w:rsidRPr="008A3713" w:rsidRDefault="0007020B" w:rsidP="00171CB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Mavo</w:t>
            </w:r>
            <w:proofErr w:type="spellEnd"/>
          </w:p>
        </w:tc>
      </w:tr>
      <w:tr w:rsidR="00306DAF" w:rsidRPr="00A72984" w:rsidTr="00470969">
        <w:trPr>
          <w:trHeight w:val="416"/>
          <w:jc w:val="center"/>
        </w:trPr>
        <w:tc>
          <w:tcPr>
            <w:tcW w:w="2613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06DAF" w:rsidRPr="00A72984" w:rsidRDefault="00306DAF" w:rsidP="002D7C12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06DAF" w:rsidRPr="00A72984" w:rsidRDefault="00171CBA" w:rsidP="00306DAF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proofErr w:type="spellStart"/>
            <w:r w:rsidRPr="00A72984">
              <w:rPr>
                <w:rFonts w:ascii="Tahoma" w:hAnsi="Tahoma" w:cs="Tahoma"/>
                <w:b/>
                <w:sz w:val="22"/>
                <w:szCs w:val="22"/>
                <w:lang w:val="en-US"/>
              </w:rPr>
              <w:t>Leerkracht</w:t>
            </w:r>
            <w:proofErr w:type="spellEnd"/>
            <w:r w:rsidR="00306DAF" w:rsidRPr="00A72984">
              <w:rPr>
                <w:rFonts w:ascii="Tahoma" w:hAnsi="Tahoma" w:cs="Tahoma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519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06DAF" w:rsidRPr="008A3713" w:rsidRDefault="003538F8" w:rsidP="00306DAF">
            <w:pPr>
              <w:rPr>
                <w:rFonts w:ascii="Tahoma" w:hAnsi="Tahoma" w:cs="Tahoma"/>
                <w:sz w:val="22"/>
                <w:szCs w:val="22"/>
                <w:lang w:val="nl-BE"/>
              </w:rPr>
            </w:pPr>
            <w:r>
              <w:rPr>
                <w:rFonts w:ascii="Tahoma" w:hAnsi="Tahoma" w:cs="Tahoma"/>
                <w:sz w:val="22"/>
                <w:szCs w:val="22"/>
                <w:lang w:val="nl-BE"/>
              </w:rPr>
              <w:t xml:space="preserve">V. Folders - </w:t>
            </w:r>
            <w:r w:rsidR="009867FC" w:rsidRPr="008A3713">
              <w:rPr>
                <w:rFonts w:ascii="Tahoma" w:hAnsi="Tahoma" w:cs="Tahoma"/>
                <w:sz w:val="22"/>
                <w:szCs w:val="22"/>
                <w:lang w:val="nl-BE"/>
              </w:rPr>
              <w:t>Y. Van Camp</w:t>
            </w:r>
          </w:p>
        </w:tc>
      </w:tr>
      <w:tr w:rsidR="00306DAF" w:rsidRPr="00A72984" w:rsidTr="00470969">
        <w:trPr>
          <w:trHeight w:val="416"/>
          <w:jc w:val="center"/>
        </w:trPr>
        <w:tc>
          <w:tcPr>
            <w:tcW w:w="4289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6DAF" w:rsidRPr="00A72984" w:rsidRDefault="003538F8" w:rsidP="006657DE">
            <w:pPr>
              <w:rPr>
                <w:rFonts w:ascii="Tahoma" w:hAnsi="Tahoma" w:cs="Tahoma"/>
                <w:b/>
                <w:sz w:val="22"/>
                <w:szCs w:val="22"/>
                <w:lang w:val="nl-BE"/>
              </w:rPr>
            </w:pPr>
            <w:r w:rsidRPr="003538F8">
              <w:rPr>
                <w:rFonts w:ascii="Tahoma" w:hAnsi="Tahoma" w:cs="Tahoma"/>
                <w:b/>
                <w:sz w:val="20"/>
                <w:szCs w:val="22"/>
                <w:lang w:val="nl-BE"/>
              </w:rPr>
              <w:t>Folder vruchtbaarheidsbehandelingen</w:t>
            </w:r>
          </w:p>
        </w:tc>
        <w:tc>
          <w:tcPr>
            <w:tcW w:w="217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6DAF" w:rsidRPr="00A72984" w:rsidRDefault="00306DAF" w:rsidP="008A3713">
            <w:pPr>
              <w:rPr>
                <w:rFonts w:ascii="Tahoma" w:hAnsi="Tahoma" w:cs="Tahoma"/>
                <w:b/>
                <w:sz w:val="22"/>
                <w:szCs w:val="22"/>
                <w:lang w:val="nl-BE"/>
              </w:rPr>
            </w:pPr>
          </w:p>
        </w:tc>
        <w:tc>
          <w:tcPr>
            <w:tcW w:w="150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6DAF" w:rsidRPr="008A3713" w:rsidRDefault="00171CBA" w:rsidP="008A371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 w:rsidRPr="008A3713">
              <w:rPr>
                <w:rFonts w:ascii="Tahoma" w:hAnsi="Tahoma" w:cs="Tahoma"/>
                <w:sz w:val="22"/>
                <w:szCs w:val="22"/>
                <w:lang w:val="en-US"/>
              </w:rPr>
              <w:t>Totaal</w:t>
            </w:r>
            <w:proofErr w:type="spellEnd"/>
            <w:r w:rsidR="009867FC" w:rsidRPr="008A3713">
              <w:rPr>
                <w:rFonts w:ascii="Tahoma" w:hAnsi="Tahoma" w:cs="Tahoma"/>
                <w:sz w:val="22"/>
                <w:szCs w:val="22"/>
                <w:lang w:val="en-US"/>
              </w:rPr>
              <w:t xml:space="preserve">:          </w:t>
            </w:r>
          </w:p>
        </w:tc>
        <w:tc>
          <w:tcPr>
            <w:tcW w:w="150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6DAF" w:rsidRPr="0007020B" w:rsidRDefault="001A0747" w:rsidP="006C1CBF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8A3713">
              <w:rPr>
                <w:rFonts w:ascii="Tahoma" w:hAnsi="Tahoma" w:cs="Tahoma"/>
                <w:sz w:val="22"/>
                <w:szCs w:val="22"/>
                <w:lang w:val="en-US"/>
              </w:rPr>
              <w:t xml:space="preserve">………… / </w:t>
            </w:r>
            <w:r w:rsidR="00187BAA">
              <w:rPr>
                <w:rFonts w:ascii="Tahoma" w:hAnsi="Tahoma" w:cs="Tahoma"/>
                <w:b/>
                <w:sz w:val="22"/>
                <w:szCs w:val="22"/>
                <w:lang w:val="en-US"/>
              </w:rPr>
              <w:t>23</w:t>
            </w:r>
          </w:p>
        </w:tc>
      </w:tr>
    </w:tbl>
    <w:p w:rsidR="00E43D5B" w:rsidRDefault="00E43D5B" w:rsidP="006657DE">
      <w:pPr>
        <w:rPr>
          <w:rFonts w:ascii="Tahoma" w:hAnsi="Tahoma" w:cs="Tahoma"/>
          <w:u w:val="single"/>
          <w:lang w:val="en-US"/>
        </w:rPr>
      </w:pPr>
    </w:p>
    <w:p w:rsidR="00187BAA" w:rsidRPr="00A72984" w:rsidRDefault="00187BAA" w:rsidP="006657DE">
      <w:pPr>
        <w:rPr>
          <w:rFonts w:ascii="Tahoma" w:hAnsi="Tahoma" w:cs="Tahoma"/>
          <w:u w:val="single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2799"/>
        <w:gridCol w:w="2800"/>
      </w:tblGrid>
      <w:tr w:rsidR="00B41306" w:rsidTr="00B41306">
        <w:tc>
          <w:tcPr>
            <w:tcW w:w="2799" w:type="dxa"/>
          </w:tcPr>
          <w:p w:rsidR="00B41306" w:rsidRPr="00B41306" w:rsidRDefault="00B41306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b/>
                <w:sz w:val="22"/>
                <w:lang w:val="nl-BE"/>
              </w:rPr>
            </w:pPr>
            <w:r>
              <w:rPr>
                <w:rFonts w:ascii="Tahoma" w:hAnsi="Tahoma" w:cs="Tahoma"/>
                <w:b/>
                <w:sz w:val="22"/>
                <w:lang w:val="nl-BE"/>
              </w:rPr>
              <w:t>Criterium: inhoud</w:t>
            </w:r>
          </w:p>
        </w:tc>
        <w:tc>
          <w:tcPr>
            <w:tcW w:w="2799" w:type="dxa"/>
          </w:tcPr>
          <w:p w:rsidR="00B41306" w:rsidRPr="00B41306" w:rsidRDefault="00B41306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b/>
                <w:sz w:val="22"/>
                <w:lang w:val="nl-BE"/>
              </w:rPr>
            </w:pPr>
            <w:r>
              <w:rPr>
                <w:rFonts w:ascii="Tahoma" w:hAnsi="Tahoma" w:cs="Tahoma"/>
                <w:b/>
                <w:sz w:val="22"/>
                <w:lang w:val="nl-BE"/>
              </w:rPr>
              <w:t>Slecht = 0</w:t>
            </w:r>
          </w:p>
        </w:tc>
        <w:tc>
          <w:tcPr>
            <w:tcW w:w="2799" w:type="dxa"/>
          </w:tcPr>
          <w:p w:rsidR="00B41306" w:rsidRPr="00B41306" w:rsidRDefault="00B41306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b/>
                <w:sz w:val="22"/>
                <w:lang w:val="nl-BE"/>
              </w:rPr>
            </w:pPr>
            <w:r>
              <w:rPr>
                <w:rFonts w:ascii="Tahoma" w:hAnsi="Tahoma" w:cs="Tahoma"/>
                <w:b/>
                <w:sz w:val="22"/>
                <w:lang w:val="nl-BE"/>
              </w:rPr>
              <w:t>Onvoldoende = 1</w:t>
            </w:r>
          </w:p>
        </w:tc>
        <w:tc>
          <w:tcPr>
            <w:tcW w:w="2799" w:type="dxa"/>
          </w:tcPr>
          <w:p w:rsidR="00B41306" w:rsidRPr="00B41306" w:rsidRDefault="00B41306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b/>
                <w:sz w:val="22"/>
                <w:lang w:val="nl-BE"/>
              </w:rPr>
            </w:pPr>
            <w:r>
              <w:rPr>
                <w:rFonts w:ascii="Tahoma" w:hAnsi="Tahoma" w:cs="Tahoma"/>
                <w:b/>
                <w:sz w:val="22"/>
                <w:lang w:val="nl-BE"/>
              </w:rPr>
              <w:t>Voldoende = 2</w:t>
            </w:r>
          </w:p>
        </w:tc>
        <w:tc>
          <w:tcPr>
            <w:tcW w:w="2800" w:type="dxa"/>
          </w:tcPr>
          <w:p w:rsidR="00B41306" w:rsidRPr="00B41306" w:rsidRDefault="00B41306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b/>
                <w:sz w:val="22"/>
                <w:lang w:val="nl-BE"/>
              </w:rPr>
            </w:pPr>
            <w:r>
              <w:rPr>
                <w:rFonts w:ascii="Tahoma" w:hAnsi="Tahoma" w:cs="Tahoma"/>
                <w:b/>
                <w:sz w:val="22"/>
                <w:lang w:val="nl-BE"/>
              </w:rPr>
              <w:t>Goed = 3</w:t>
            </w:r>
          </w:p>
        </w:tc>
      </w:tr>
      <w:tr w:rsidR="00B41306" w:rsidTr="00B41306">
        <w:tc>
          <w:tcPr>
            <w:tcW w:w="2799" w:type="dxa"/>
          </w:tcPr>
          <w:p w:rsidR="00B41306" w:rsidRPr="00B41306" w:rsidRDefault="00B41306" w:rsidP="00B41306">
            <w:pPr>
              <w:keepLines/>
              <w:spacing w:line="276" w:lineRule="auto"/>
              <w:rPr>
                <w:rFonts w:ascii="Tahoma" w:hAnsi="Tahoma" w:cs="Tahoma"/>
                <w:i/>
                <w:sz w:val="22"/>
                <w:lang w:val="nl-BE"/>
              </w:rPr>
            </w:pPr>
            <w:r w:rsidRPr="00B41306">
              <w:rPr>
                <w:rFonts w:ascii="Tahoma" w:hAnsi="Tahoma" w:cs="Tahoma"/>
                <w:i/>
                <w:sz w:val="22"/>
                <w:lang w:val="nl-BE"/>
              </w:rPr>
              <w:t>Waarvoor staat de afkorting?</w:t>
            </w:r>
          </w:p>
        </w:tc>
        <w:tc>
          <w:tcPr>
            <w:tcW w:w="2799" w:type="dxa"/>
          </w:tcPr>
          <w:p w:rsidR="00B41306" w:rsidRPr="00B41306" w:rsidRDefault="00B41306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sz w:val="22"/>
                <w:lang w:val="nl-BE"/>
              </w:rPr>
            </w:pPr>
            <w:r>
              <w:rPr>
                <w:rFonts w:ascii="Tahoma" w:hAnsi="Tahoma" w:cs="Tahoma"/>
                <w:sz w:val="22"/>
                <w:lang w:val="nl-BE"/>
              </w:rPr>
              <w:t>Er werd geen enkele afkorting voluit geschreven</w:t>
            </w:r>
          </w:p>
        </w:tc>
        <w:tc>
          <w:tcPr>
            <w:tcW w:w="2799" w:type="dxa"/>
          </w:tcPr>
          <w:p w:rsidR="00B41306" w:rsidRPr="00B41306" w:rsidRDefault="00B41306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sz w:val="22"/>
                <w:lang w:val="nl-BE"/>
              </w:rPr>
            </w:pPr>
            <w:r>
              <w:rPr>
                <w:rFonts w:ascii="Tahoma" w:hAnsi="Tahoma" w:cs="Tahoma"/>
                <w:sz w:val="22"/>
                <w:lang w:val="nl-BE"/>
              </w:rPr>
              <w:t>Er werd maar 1 afkorting voluit geschreven</w:t>
            </w:r>
          </w:p>
        </w:tc>
        <w:tc>
          <w:tcPr>
            <w:tcW w:w="2799" w:type="dxa"/>
          </w:tcPr>
          <w:p w:rsidR="00B41306" w:rsidRPr="00B41306" w:rsidRDefault="00B41306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sz w:val="22"/>
                <w:lang w:val="nl-BE"/>
              </w:rPr>
            </w:pPr>
            <w:r>
              <w:rPr>
                <w:rFonts w:ascii="Tahoma" w:hAnsi="Tahoma" w:cs="Tahoma"/>
                <w:sz w:val="22"/>
                <w:lang w:val="nl-BE"/>
              </w:rPr>
              <w:t>Er werden 2 afkortingen voluit geschreven</w:t>
            </w:r>
          </w:p>
        </w:tc>
        <w:tc>
          <w:tcPr>
            <w:tcW w:w="2800" w:type="dxa"/>
          </w:tcPr>
          <w:p w:rsidR="00B41306" w:rsidRPr="00B41306" w:rsidRDefault="00B41306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sz w:val="22"/>
                <w:lang w:val="nl-BE"/>
              </w:rPr>
            </w:pPr>
            <w:r>
              <w:rPr>
                <w:rFonts w:ascii="Tahoma" w:hAnsi="Tahoma" w:cs="Tahoma"/>
                <w:sz w:val="22"/>
                <w:lang w:val="nl-BE"/>
              </w:rPr>
              <w:t>Alle afkortingen werden voluit geschreven</w:t>
            </w:r>
          </w:p>
        </w:tc>
      </w:tr>
      <w:tr w:rsidR="00B41306" w:rsidTr="00B41306">
        <w:tc>
          <w:tcPr>
            <w:tcW w:w="2799" w:type="dxa"/>
          </w:tcPr>
          <w:p w:rsidR="00B41306" w:rsidRPr="00B41306" w:rsidRDefault="00B41306" w:rsidP="00B41306">
            <w:pPr>
              <w:keepLines/>
              <w:spacing w:line="276" w:lineRule="auto"/>
              <w:rPr>
                <w:rFonts w:ascii="Tahoma" w:hAnsi="Tahoma" w:cs="Tahoma"/>
                <w:i/>
                <w:sz w:val="22"/>
                <w:lang w:val="nl-BE"/>
              </w:rPr>
            </w:pPr>
            <w:r w:rsidRPr="00B41306">
              <w:rPr>
                <w:rFonts w:ascii="Tahoma" w:hAnsi="Tahoma" w:cs="Tahoma"/>
                <w:i/>
                <w:sz w:val="22"/>
                <w:lang w:val="nl-BE"/>
              </w:rPr>
              <w:t>Vertaal de naam naar gewoon taalgebruik</w:t>
            </w:r>
          </w:p>
        </w:tc>
        <w:tc>
          <w:tcPr>
            <w:tcW w:w="2799" w:type="dxa"/>
          </w:tcPr>
          <w:p w:rsidR="00B41306" w:rsidRPr="00B41306" w:rsidRDefault="00B41306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sz w:val="22"/>
                <w:lang w:val="nl-BE"/>
              </w:rPr>
            </w:pPr>
            <w:r>
              <w:rPr>
                <w:rFonts w:ascii="Tahoma" w:hAnsi="Tahoma" w:cs="Tahoma"/>
                <w:sz w:val="22"/>
                <w:lang w:val="nl-BE"/>
              </w:rPr>
              <w:t>Er werd geen enkele afkorting vertaald naar gewoon taalgebruik</w:t>
            </w:r>
          </w:p>
        </w:tc>
        <w:tc>
          <w:tcPr>
            <w:tcW w:w="2799" w:type="dxa"/>
          </w:tcPr>
          <w:p w:rsidR="00B41306" w:rsidRPr="00B41306" w:rsidRDefault="00B41306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sz w:val="22"/>
                <w:lang w:val="nl-BE"/>
              </w:rPr>
            </w:pPr>
            <w:r>
              <w:rPr>
                <w:rFonts w:ascii="Tahoma" w:hAnsi="Tahoma" w:cs="Tahoma"/>
                <w:sz w:val="22"/>
                <w:lang w:val="nl-BE"/>
              </w:rPr>
              <w:t>Er werd maar 1</w:t>
            </w:r>
            <w:r>
              <w:rPr>
                <w:rFonts w:ascii="Tahoma" w:hAnsi="Tahoma" w:cs="Tahoma"/>
                <w:sz w:val="22"/>
                <w:lang w:val="nl-BE"/>
              </w:rPr>
              <w:t xml:space="preserve"> afkorting vertaald naar gewoon taalgebruik</w:t>
            </w:r>
          </w:p>
        </w:tc>
        <w:tc>
          <w:tcPr>
            <w:tcW w:w="2799" w:type="dxa"/>
          </w:tcPr>
          <w:p w:rsidR="00B41306" w:rsidRPr="00B41306" w:rsidRDefault="00B41306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sz w:val="22"/>
                <w:lang w:val="nl-BE"/>
              </w:rPr>
            </w:pPr>
            <w:r>
              <w:rPr>
                <w:rFonts w:ascii="Tahoma" w:hAnsi="Tahoma" w:cs="Tahoma"/>
                <w:sz w:val="22"/>
                <w:lang w:val="nl-BE"/>
              </w:rPr>
              <w:t>Er werden 2 afkortingen</w:t>
            </w:r>
            <w:r>
              <w:rPr>
                <w:rFonts w:ascii="Tahoma" w:hAnsi="Tahoma" w:cs="Tahoma"/>
                <w:sz w:val="22"/>
                <w:lang w:val="nl-BE"/>
              </w:rPr>
              <w:t xml:space="preserve"> vertaald naar gewoon taalgebruik</w:t>
            </w:r>
          </w:p>
        </w:tc>
        <w:tc>
          <w:tcPr>
            <w:tcW w:w="2800" w:type="dxa"/>
          </w:tcPr>
          <w:p w:rsidR="00B41306" w:rsidRPr="00B41306" w:rsidRDefault="00B41306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sz w:val="22"/>
                <w:lang w:val="nl-BE"/>
              </w:rPr>
            </w:pPr>
            <w:r>
              <w:rPr>
                <w:rFonts w:ascii="Tahoma" w:hAnsi="Tahoma" w:cs="Tahoma"/>
                <w:sz w:val="22"/>
                <w:lang w:val="nl-BE"/>
              </w:rPr>
              <w:t>Alle afkortingen werden vertaald naar gewoon taalgebruik</w:t>
            </w:r>
          </w:p>
        </w:tc>
      </w:tr>
      <w:tr w:rsidR="00B41306" w:rsidTr="00B41306">
        <w:tc>
          <w:tcPr>
            <w:tcW w:w="2799" w:type="dxa"/>
          </w:tcPr>
          <w:p w:rsidR="00B41306" w:rsidRPr="00B41306" w:rsidRDefault="00B41306" w:rsidP="00B41306">
            <w:pPr>
              <w:keepLines/>
              <w:spacing w:line="276" w:lineRule="auto"/>
              <w:rPr>
                <w:rFonts w:ascii="Tahoma" w:hAnsi="Tahoma" w:cs="Tahoma"/>
                <w:i/>
                <w:sz w:val="22"/>
                <w:lang w:val="nl-BE"/>
              </w:rPr>
            </w:pPr>
            <w:r w:rsidRPr="00B41306">
              <w:rPr>
                <w:rFonts w:ascii="Tahoma" w:hAnsi="Tahoma" w:cs="Tahoma"/>
                <w:i/>
                <w:sz w:val="22"/>
                <w:lang w:val="nl-BE"/>
              </w:rPr>
              <w:t>Hoe gebeurt de bevruchting?</w:t>
            </w:r>
          </w:p>
        </w:tc>
        <w:tc>
          <w:tcPr>
            <w:tcW w:w="2799" w:type="dxa"/>
          </w:tcPr>
          <w:p w:rsidR="00B41306" w:rsidRPr="00B41306" w:rsidRDefault="00B41306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sz w:val="22"/>
                <w:lang w:val="nl-BE"/>
              </w:rPr>
            </w:pPr>
            <w:r>
              <w:rPr>
                <w:rFonts w:ascii="Tahoma" w:hAnsi="Tahoma" w:cs="Tahoma"/>
                <w:sz w:val="22"/>
                <w:lang w:val="nl-BE"/>
              </w:rPr>
              <w:t>Er werd geen enkele behandeling (correct) uitgelegd</w:t>
            </w:r>
          </w:p>
        </w:tc>
        <w:tc>
          <w:tcPr>
            <w:tcW w:w="2799" w:type="dxa"/>
          </w:tcPr>
          <w:p w:rsidR="00B41306" w:rsidRPr="00B41306" w:rsidRDefault="00B41306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sz w:val="22"/>
                <w:lang w:val="nl-BE"/>
              </w:rPr>
            </w:pPr>
            <w:r>
              <w:rPr>
                <w:rFonts w:ascii="Tahoma" w:hAnsi="Tahoma" w:cs="Tahoma"/>
                <w:sz w:val="22"/>
                <w:lang w:val="nl-BE"/>
              </w:rPr>
              <w:t>Er werd maar 1 behandeling correct uitgelegd</w:t>
            </w:r>
          </w:p>
        </w:tc>
        <w:tc>
          <w:tcPr>
            <w:tcW w:w="2799" w:type="dxa"/>
          </w:tcPr>
          <w:p w:rsidR="00B41306" w:rsidRPr="00B41306" w:rsidRDefault="00B41306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sz w:val="22"/>
                <w:lang w:val="nl-BE"/>
              </w:rPr>
            </w:pPr>
            <w:r>
              <w:rPr>
                <w:rFonts w:ascii="Tahoma" w:hAnsi="Tahoma" w:cs="Tahoma"/>
                <w:sz w:val="22"/>
                <w:lang w:val="nl-BE"/>
              </w:rPr>
              <w:t>Er werden 2 behandelingen correct uitgelegd</w:t>
            </w:r>
          </w:p>
        </w:tc>
        <w:tc>
          <w:tcPr>
            <w:tcW w:w="2800" w:type="dxa"/>
          </w:tcPr>
          <w:p w:rsidR="00B41306" w:rsidRPr="00B41306" w:rsidRDefault="00B41306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sz w:val="22"/>
                <w:lang w:val="nl-BE"/>
              </w:rPr>
            </w:pPr>
            <w:r>
              <w:rPr>
                <w:rFonts w:ascii="Tahoma" w:hAnsi="Tahoma" w:cs="Tahoma"/>
                <w:sz w:val="22"/>
                <w:lang w:val="nl-BE"/>
              </w:rPr>
              <w:t>Alle behandelingen werden correct uitgelegd</w:t>
            </w:r>
          </w:p>
        </w:tc>
      </w:tr>
    </w:tbl>
    <w:p w:rsidR="0007020B" w:rsidRDefault="0007020B" w:rsidP="0007020B">
      <w:pPr>
        <w:keepLines/>
        <w:spacing w:line="276" w:lineRule="auto"/>
        <w:rPr>
          <w:rFonts w:ascii="Tahoma" w:hAnsi="Tahoma" w:cs="Tahoma"/>
          <w:b/>
          <w:sz w:val="22"/>
          <w:lang w:val="nl-BE"/>
        </w:rPr>
      </w:pPr>
    </w:p>
    <w:p w:rsidR="00187BAA" w:rsidRDefault="00187BAA" w:rsidP="0007020B">
      <w:pPr>
        <w:keepLines/>
        <w:spacing w:line="276" w:lineRule="auto"/>
        <w:rPr>
          <w:rFonts w:ascii="Tahoma" w:hAnsi="Tahoma" w:cs="Tahoma"/>
          <w:b/>
          <w:sz w:val="22"/>
          <w:lang w:val="nl-BE"/>
        </w:rPr>
      </w:pPr>
    </w:p>
    <w:p w:rsidR="00187BAA" w:rsidRDefault="00187BAA" w:rsidP="0007020B">
      <w:pPr>
        <w:keepLines/>
        <w:spacing w:line="276" w:lineRule="auto"/>
        <w:rPr>
          <w:rFonts w:ascii="Tahoma" w:hAnsi="Tahoma" w:cs="Tahoma"/>
          <w:b/>
          <w:sz w:val="22"/>
          <w:lang w:val="nl-BE"/>
        </w:rPr>
      </w:pPr>
    </w:p>
    <w:p w:rsidR="00187BAA" w:rsidRDefault="00187BAA" w:rsidP="0007020B">
      <w:pPr>
        <w:keepLines/>
        <w:spacing w:line="276" w:lineRule="auto"/>
        <w:rPr>
          <w:rFonts w:ascii="Tahoma" w:hAnsi="Tahoma" w:cs="Tahoma"/>
          <w:b/>
          <w:sz w:val="22"/>
          <w:lang w:val="nl-BE"/>
        </w:rPr>
      </w:pPr>
    </w:p>
    <w:p w:rsidR="00187BAA" w:rsidRDefault="00187BAA" w:rsidP="0007020B">
      <w:pPr>
        <w:keepLines/>
        <w:spacing w:line="276" w:lineRule="auto"/>
        <w:rPr>
          <w:rFonts w:ascii="Tahoma" w:hAnsi="Tahoma" w:cs="Tahoma"/>
          <w:b/>
          <w:sz w:val="22"/>
          <w:lang w:val="nl-BE"/>
        </w:rPr>
      </w:pPr>
    </w:p>
    <w:p w:rsidR="00187BAA" w:rsidRDefault="00187BAA" w:rsidP="0007020B">
      <w:pPr>
        <w:keepLines/>
        <w:spacing w:line="276" w:lineRule="auto"/>
        <w:rPr>
          <w:rFonts w:ascii="Tahoma" w:hAnsi="Tahoma" w:cs="Tahoma"/>
          <w:b/>
          <w:sz w:val="22"/>
          <w:lang w:val="nl-BE"/>
        </w:rPr>
      </w:pPr>
    </w:p>
    <w:p w:rsidR="00187BAA" w:rsidRDefault="00187BAA" w:rsidP="0007020B">
      <w:pPr>
        <w:keepLines/>
        <w:spacing w:line="276" w:lineRule="auto"/>
        <w:rPr>
          <w:rFonts w:ascii="Tahoma" w:hAnsi="Tahoma" w:cs="Tahoma"/>
          <w:b/>
          <w:sz w:val="22"/>
          <w:lang w:val="nl-BE"/>
        </w:rPr>
      </w:pPr>
    </w:p>
    <w:p w:rsidR="00187BAA" w:rsidRDefault="00187BAA" w:rsidP="0007020B">
      <w:pPr>
        <w:keepLines/>
        <w:spacing w:line="276" w:lineRule="auto"/>
        <w:rPr>
          <w:rFonts w:ascii="Tahoma" w:hAnsi="Tahoma" w:cs="Tahoma"/>
          <w:b/>
          <w:sz w:val="22"/>
          <w:lang w:val="nl-BE"/>
        </w:rPr>
      </w:pPr>
    </w:p>
    <w:p w:rsidR="00187BAA" w:rsidRDefault="00187BAA" w:rsidP="0007020B">
      <w:pPr>
        <w:keepLines/>
        <w:spacing w:line="276" w:lineRule="auto"/>
        <w:rPr>
          <w:rFonts w:ascii="Tahoma" w:hAnsi="Tahoma" w:cs="Tahoma"/>
          <w:b/>
          <w:sz w:val="22"/>
          <w:lang w:val="nl-BE"/>
        </w:rPr>
      </w:pPr>
    </w:p>
    <w:p w:rsidR="00187BAA" w:rsidRDefault="00187BAA" w:rsidP="0007020B">
      <w:pPr>
        <w:keepLines/>
        <w:spacing w:line="276" w:lineRule="auto"/>
        <w:rPr>
          <w:rFonts w:ascii="Tahoma" w:hAnsi="Tahoma" w:cs="Tahoma"/>
          <w:b/>
          <w:sz w:val="22"/>
          <w:lang w:val="nl-BE"/>
        </w:rPr>
      </w:pPr>
    </w:p>
    <w:p w:rsidR="00187BAA" w:rsidRDefault="00187BAA" w:rsidP="0007020B">
      <w:pPr>
        <w:keepLines/>
        <w:spacing w:line="276" w:lineRule="auto"/>
        <w:rPr>
          <w:rFonts w:ascii="Tahoma" w:hAnsi="Tahoma" w:cs="Tahoma"/>
          <w:b/>
          <w:sz w:val="22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9"/>
        <w:gridCol w:w="3499"/>
        <w:gridCol w:w="3499"/>
        <w:gridCol w:w="3499"/>
      </w:tblGrid>
      <w:tr w:rsidR="00B41306" w:rsidTr="00B41306">
        <w:tc>
          <w:tcPr>
            <w:tcW w:w="3499" w:type="dxa"/>
          </w:tcPr>
          <w:p w:rsidR="00B41306" w:rsidRDefault="00B41306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b/>
                <w:sz w:val="22"/>
                <w:lang w:val="nl-BE"/>
              </w:rPr>
            </w:pPr>
            <w:r>
              <w:rPr>
                <w:rFonts w:ascii="Tahoma" w:hAnsi="Tahoma" w:cs="Tahoma"/>
                <w:b/>
                <w:sz w:val="22"/>
                <w:lang w:val="nl-BE"/>
              </w:rPr>
              <w:t>Criterium: lay-out</w:t>
            </w:r>
          </w:p>
        </w:tc>
        <w:tc>
          <w:tcPr>
            <w:tcW w:w="3499" w:type="dxa"/>
          </w:tcPr>
          <w:p w:rsidR="00B41306" w:rsidRDefault="00B41306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b/>
                <w:sz w:val="22"/>
                <w:lang w:val="nl-BE"/>
              </w:rPr>
            </w:pPr>
            <w:r>
              <w:rPr>
                <w:rFonts w:ascii="Tahoma" w:hAnsi="Tahoma" w:cs="Tahoma"/>
                <w:b/>
                <w:sz w:val="22"/>
                <w:lang w:val="nl-BE"/>
              </w:rPr>
              <w:t>Onvoldoende = 0</w:t>
            </w:r>
          </w:p>
        </w:tc>
        <w:tc>
          <w:tcPr>
            <w:tcW w:w="3499" w:type="dxa"/>
          </w:tcPr>
          <w:p w:rsidR="00B41306" w:rsidRDefault="00B41306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b/>
                <w:sz w:val="22"/>
                <w:lang w:val="nl-BE"/>
              </w:rPr>
            </w:pPr>
            <w:r>
              <w:rPr>
                <w:rFonts w:ascii="Tahoma" w:hAnsi="Tahoma" w:cs="Tahoma"/>
                <w:b/>
                <w:sz w:val="22"/>
                <w:lang w:val="nl-BE"/>
              </w:rPr>
              <w:t>Voldoende = 1</w:t>
            </w:r>
          </w:p>
        </w:tc>
        <w:tc>
          <w:tcPr>
            <w:tcW w:w="3499" w:type="dxa"/>
          </w:tcPr>
          <w:p w:rsidR="00B41306" w:rsidRDefault="00B41306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b/>
                <w:sz w:val="22"/>
                <w:lang w:val="nl-BE"/>
              </w:rPr>
            </w:pPr>
            <w:r>
              <w:rPr>
                <w:rFonts w:ascii="Tahoma" w:hAnsi="Tahoma" w:cs="Tahoma"/>
                <w:b/>
                <w:sz w:val="22"/>
                <w:lang w:val="nl-BE"/>
              </w:rPr>
              <w:t>Goed = 2</w:t>
            </w:r>
          </w:p>
        </w:tc>
      </w:tr>
      <w:tr w:rsidR="00B41306" w:rsidTr="00B41306">
        <w:tc>
          <w:tcPr>
            <w:tcW w:w="3499" w:type="dxa"/>
          </w:tcPr>
          <w:p w:rsidR="00B41306" w:rsidRPr="00B41306" w:rsidRDefault="00B41306" w:rsidP="00B41306">
            <w:pPr>
              <w:keepLines/>
              <w:spacing w:line="276" w:lineRule="auto"/>
              <w:rPr>
                <w:rFonts w:ascii="Tahoma" w:hAnsi="Tahoma" w:cs="Tahoma"/>
                <w:i/>
                <w:sz w:val="22"/>
                <w:lang w:val="nl-BE"/>
              </w:rPr>
            </w:pPr>
            <w:r w:rsidRPr="00B41306">
              <w:rPr>
                <w:rFonts w:ascii="Tahoma" w:hAnsi="Tahoma" w:cs="Tahoma"/>
                <w:i/>
                <w:sz w:val="22"/>
                <w:lang w:val="nl-BE"/>
              </w:rPr>
              <w:t>Lettertype</w:t>
            </w:r>
          </w:p>
        </w:tc>
        <w:tc>
          <w:tcPr>
            <w:tcW w:w="3499" w:type="dxa"/>
          </w:tcPr>
          <w:p w:rsidR="00B41306" w:rsidRPr="00B41306" w:rsidRDefault="00B41306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sz w:val="22"/>
                <w:lang w:val="nl-BE"/>
              </w:rPr>
            </w:pPr>
            <w:r>
              <w:rPr>
                <w:rFonts w:ascii="Tahoma" w:hAnsi="Tahoma" w:cs="Tahoma"/>
                <w:sz w:val="22"/>
                <w:lang w:val="nl-BE"/>
              </w:rPr>
              <w:t>Je gebruikt verschillende lettertypes door elkaar</w:t>
            </w:r>
          </w:p>
        </w:tc>
        <w:tc>
          <w:tcPr>
            <w:tcW w:w="3499" w:type="dxa"/>
          </w:tcPr>
          <w:p w:rsidR="00B41306" w:rsidRPr="00B41306" w:rsidRDefault="006C1203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sz w:val="22"/>
                <w:lang w:val="nl-BE"/>
              </w:rPr>
            </w:pPr>
            <w:r>
              <w:rPr>
                <w:rFonts w:ascii="Tahoma" w:hAnsi="Tahoma" w:cs="Tahoma"/>
                <w:sz w:val="22"/>
                <w:lang w:val="nl-BE"/>
              </w:rPr>
              <w:t>Je hebt je ergens vergist van lettertype</w:t>
            </w:r>
          </w:p>
        </w:tc>
        <w:tc>
          <w:tcPr>
            <w:tcW w:w="3499" w:type="dxa"/>
          </w:tcPr>
          <w:p w:rsidR="00B41306" w:rsidRPr="00B41306" w:rsidRDefault="00B41306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sz w:val="22"/>
                <w:lang w:val="nl-BE"/>
              </w:rPr>
            </w:pPr>
            <w:r>
              <w:rPr>
                <w:rFonts w:ascii="Tahoma" w:hAnsi="Tahoma" w:cs="Tahoma"/>
                <w:sz w:val="22"/>
                <w:lang w:val="nl-BE"/>
              </w:rPr>
              <w:t>Je gebruikt overal hetzelfde lettertype</w:t>
            </w:r>
          </w:p>
        </w:tc>
      </w:tr>
      <w:tr w:rsidR="00B41306" w:rsidTr="00B41306">
        <w:tc>
          <w:tcPr>
            <w:tcW w:w="3499" w:type="dxa"/>
          </w:tcPr>
          <w:p w:rsidR="00B41306" w:rsidRPr="00B41306" w:rsidRDefault="00B41306" w:rsidP="00B41306">
            <w:pPr>
              <w:keepLines/>
              <w:spacing w:line="276" w:lineRule="auto"/>
              <w:rPr>
                <w:rFonts w:ascii="Tahoma" w:hAnsi="Tahoma" w:cs="Tahoma"/>
                <w:i/>
                <w:sz w:val="22"/>
                <w:lang w:val="nl-BE"/>
              </w:rPr>
            </w:pPr>
            <w:r w:rsidRPr="00B41306">
              <w:rPr>
                <w:rFonts w:ascii="Tahoma" w:hAnsi="Tahoma" w:cs="Tahoma"/>
                <w:i/>
                <w:sz w:val="22"/>
                <w:lang w:val="nl-BE"/>
              </w:rPr>
              <w:t>Lettergrootte</w:t>
            </w:r>
          </w:p>
        </w:tc>
        <w:tc>
          <w:tcPr>
            <w:tcW w:w="3499" w:type="dxa"/>
          </w:tcPr>
          <w:p w:rsidR="00B41306" w:rsidRPr="00B41306" w:rsidRDefault="006C1203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sz w:val="22"/>
                <w:lang w:val="nl-BE"/>
              </w:rPr>
            </w:pPr>
            <w:r>
              <w:rPr>
                <w:rFonts w:ascii="Tahoma" w:hAnsi="Tahoma" w:cs="Tahoma"/>
                <w:sz w:val="22"/>
                <w:lang w:val="nl-BE"/>
              </w:rPr>
              <w:t>Je gebr</w:t>
            </w:r>
            <w:r w:rsidR="00187BAA">
              <w:rPr>
                <w:rFonts w:ascii="Tahoma" w:hAnsi="Tahoma" w:cs="Tahoma"/>
                <w:sz w:val="22"/>
                <w:lang w:val="nl-BE"/>
              </w:rPr>
              <w:t>uikt voor alles dezelfde letter</w:t>
            </w:r>
            <w:r>
              <w:rPr>
                <w:rFonts w:ascii="Tahoma" w:hAnsi="Tahoma" w:cs="Tahoma"/>
                <w:sz w:val="22"/>
                <w:lang w:val="nl-BE"/>
              </w:rPr>
              <w:t>grootte</w:t>
            </w:r>
          </w:p>
        </w:tc>
        <w:tc>
          <w:tcPr>
            <w:tcW w:w="3499" w:type="dxa"/>
          </w:tcPr>
          <w:p w:rsidR="00B41306" w:rsidRPr="00B41306" w:rsidRDefault="00187BAA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sz w:val="22"/>
                <w:lang w:val="nl-BE"/>
              </w:rPr>
            </w:pPr>
            <w:r>
              <w:rPr>
                <w:rFonts w:ascii="Tahoma" w:hAnsi="Tahoma" w:cs="Tahoma"/>
                <w:sz w:val="22"/>
                <w:lang w:val="nl-BE"/>
              </w:rPr>
              <w:t>Je vergat ergens je lettergrootte aan te passen</w:t>
            </w:r>
          </w:p>
        </w:tc>
        <w:tc>
          <w:tcPr>
            <w:tcW w:w="3499" w:type="dxa"/>
          </w:tcPr>
          <w:p w:rsidR="00B41306" w:rsidRPr="00B41306" w:rsidRDefault="00187BAA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sz w:val="22"/>
                <w:lang w:val="nl-BE"/>
              </w:rPr>
            </w:pPr>
            <w:r>
              <w:rPr>
                <w:rFonts w:ascii="Tahoma" w:hAnsi="Tahoma" w:cs="Tahoma"/>
                <w:sz w:val="22"/>
                <w:lang w:val="nl-BE"/>
              </w:rPr>
              <w:t>Je geeft belangrijke zaken, titels, … een andere lettergrootte</w:t>
            </w:r>
          </w:p>
        </w:tc>
      </w:tr>
      <w:tr w:rsidR="00B41306" w:rsidTr="00B41306">
        <w:tc>
          <w:tcPr>
            <w:tcW w:w="3499" w:type="dxa"/>
          </w:tcPr>
          <w:p w:rsidR="00B41306" w:rsidRPr="00B41306" w:rsidRDefault="00B41306" w:rsidP="00B41306">
            <w:pPr>
              <w:keepLines/>
              <w:spacing w:line="276" w:lineRule="auto"/>
              <w:rPr>
                <w:rFonts w:ascii="Tahoma" w:hAnsi="Tahoma" w:cs="Tahoma"/>
                <w:i/>
                <w:sz w:val="22"/>
                <w:lang w:val="nl-BE"/>
              </w:rPr>
            </w:pPr>
            <w:r w:rsidRPr="00B41306">
              <w:rPr>
                <w:rFonts w:ascii="Tahoma" w:hAnsi="Tahoma" w:cs="Tahoma"/>
                <w:i/>
                <w:sz w:val="22"/>
                <w:lang w:val="nl-BE"/>
              </w:rPr>
              <w:t>6 flappen van de folder</w:t>
            </w:r>
          </w:p>
        </w:tc>
        <w:tc>
          <w:tcPr>
            <w:tcW w:w="3499" w:type="dxa"/>
          </w:tcPr>
          <w:p w:rsidR="00B41306" w:rsidRPr="00B41306" w:rsidRDefault="00187BAA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sz w:val="22"/>
                <w:lang w:val="nl-BE"/>
              </w:rPr>
            </w:pPr>
            <w:r>
              <w:rPr>
                <w:rFonts w:ascii="Tahoma" w:hAnsi="Tahoma" w:cs="Tahoma"/>
                <w:sz w:val="22"/>
                <w:lang w:val="nl-BE"/>
              </w:rPr>
              <w:t>Je benut niet alle flappen van je folder</w:t>
            </w:r>
          </w:p>
        </w:tc>
        <w:tc>
          <w:tcPr>
            <w:tcW w:w="3499" w:type="dxa"/>
          </w:tcPr>
          <w:p w:rsidR="00B41306" w:rsidRPr="00B41306" w:rsidRDefault="00B41306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sz w:val="22"/>
                <w:lang w:val="nl-BE"/>
              </w:rPr>
            </w:pPr>
          </w:p>
        </w:tc>
        <w:tc>
          <w:tcPr>
            <w:tcW w:w="3499" w:type="dxa"/>
          </w:tcPr>
          <w:p w:rsidR="00B41306" w:rsidRPr="00B41306" w:rsidRDefault="00187BAA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sz w:val="22"/>
                <w:lang w:val="nl-BE"/>
              </w:rPr>
            </w:pPr>
            <w:r>
              <w:rPr>
                <w:rFonts w:ascii="Tahoma" w:hAnsi="Tahoma" w:cs="Tahoma"/>
                <w:sz w:val="22"/>
                <w:lang w:val="nl-BE"/>
              </w:rPr>
              <w:t>Je benut alle flappen van je folder</w:t>
            </w:r>
          </w:p>
        </w:tc>
      </w:tr>
      <w:tr w:rsidR="00B41306" w:rsidTr="00B41306">
        <w:tc>
          <w:tcPr>
            <w:tcW w:w="3499" w:type="dxa"/>
          </w:tcPr>
          <w:p w:rsidR="00B41306" w:rsidRPr="00B41306" w:rsidRDefault="00B41306" w:rsidP="00B41306">
            <w:pPr>
              <w:keepLines/>
              <w:spacing w:line="276" w:lineRule="auto"/>
              <w:rPr>
                <w:rFonts w:ascii="Tahoma" w:hAnsi="Tahoma" w:cs="Tahoma"/>
                <w:i/>
                <w:sz w:val="22"/>
                <w:lang w:val="nl-BE"/>
              </w:rPr>
            </w:pPr>
            <w:r w:rsidRPr="00B41306">
              <w:rPr>
                <w:rFonts w:ascii="Tahoma" w:hAnsi="Tahoma" w:cs="Tahoma"/>
                <w:i/>
                <w:sz w:val="22"/>
                <w:lang w:val="nl-BE"/>
              </w:rPr>
              <w:t>Copy-paste</w:t>
            </w:r>
          </w:p>
        </w:tc>
        <w:tc>
          <w:tcPr>
            <w:tcW w:w="3499" w:type="dxa"/>
          </w:tcPr>
          <w:p w:rsidR="00B41306" w:rsidRPr="00B41306" w:rsidRDefault="00187BAA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sz w:val="22"/>
                <w:lang w:val="nl-BE"/>
              </w:rPr>
            </w:pPr>
            <w:r>
              <w:rPr>
                <w:rFonts w:ascii="Tahoma" w:hAnsi="Tahoma" w:cs="Tahoma"/>
                <w:sz w:val="22"/>
                <w:lang w:val="nl-BE"/>
              </w:rPr>
              <w:t>Je maakte overduidelijk gebruik van copy-paste: je paste de tekstopmaak niet aan, je gebruikt wel bijzonder moeilijke zinnen, …</w:t>
            </w:r>
          </w:p>
        </w:tc>
        <w:tc>
          <w:tcPr>
            <w:tcW w:w="3499" w:type="dxa"/>
          </w:tcPr>
          <w:p w:rsidR="00B41306" w:rsidRPr="00B41306" w:rsidRDefault="00187BAA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sz w:val="22"/>
                <w:lang w:val="nl-BE"/>
              </w:rPr>
            </w:pPr>
            <w:r>
              <w:rPr>
                <w:rFonts w:ascii="Tahoma" w:hAnsi="Tahoma" w:cs="Tahoma"/>
                <w:sz w:val="22"/>
                <w:lang w:val="nl-BE"/>
              </w:rPr>
              <w:t>Je wordt toch ergens betrapt op copy-paste</w:t>
            </w:r>
          </w:p>
        </w:tc>
        <w:tc>
          <w:tcPr>
            <w:tcW w:w="3499" w:type="dxa"/>
          </w:tcPr>
          <w:p w:rsidR="00B41306" w:rsidRPr="00B41306" w:rsidRDefault="00187BAA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sz w:val="22"/>
                <w:lang w:val="nl-BE"/>
              </w:rPr>
            </w:pPr>
            <w:r>
              <w:rPr>
                <w:rFonts w:ascii="Tahoma" w:hAnsi="Tahoma" w:cs="Tahoma"/>
                <w:sz w:val="22"/>
                <w:lang w:val="nl-BE"/>
              </w:rPr>
              <w:t>Je maakt geen gebruik van copy-paste of je hebt het aangepast naar je eigen lay-out, zinsbouw, …</w:t>
            </w:r>
          </w:p>
        </w:tc>
      </w:tr>
      <w:tr w:rsidR="00B41306" w:rsidTr="00B41306">
        <w:tc>
          <w:tcPr>
            <w:tcW w:w="3499" w:type="dxa"/>
          </w:tcPr>
          <w:p w:rsidR="00B41306" w:rsidRPr="00B41306" w:rsidRDefault="00B41306" w:rsidP="00B41306">
            <w:pPr>
              <w:keepLines/>
              <w:spacing w:line="276" w:lineRule="auto"/>
              <w:rPr>
                <w:rFonts w:ascii="Tahoma" w:hAnsi="Tahoma" w:cs="Tahoma"/>
                <w:i/>
                <w:sz w:val="22"/>
                <w:lang w:val="nl-BE"/>
              </w:rPr>
            </w:pPr>
            <w:r w:rsidRPr="00B41306">
              <w:rPr>
                <w:rFonts w:ascii="Tahoma" w:hAnsi="Tahoma" w:cs="Tahoma"/>
                <w:i/>
                <w:sz w:val="22"/>
                <w:lang w:val="nl-BE"/>
              </w:rPr>
              <w:t>Aandacht voor spelling</w:t>
            </w:r>
          </w:p>
        </w:tc>
        <w:tc>
          <w:tcPr>
            <w:tcW w:w="3499" w:type="dxa"/>
          </w:tcPr>
          <w:p w:rsidR="00B41306" w:rsidRPr="00B41306" w:rsidRDefault="00187BAA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sz w:val="22"/>
                <w:lang w:val="nl-BE"/>
              </w:rPr>
            </w:pPr>
            <w:r>
              <w:rPr>
                <w:rFonts w:ascii="Tahoma" w:hAnsi="Tahoma" w:cs="Tahoma"/>
                <w:sz w:val="22"/>
                <w:lang w:val="nl-BE"/>
              </w:rPr>
              <w:t>Je folder bevat behoorlijk wat taalfouten, vreemde zinsconstructies, …</w:t>
            </w:r>
          </w:p>
        </w:tc>
        <w:tc>
          <w:tcPr>
            <w:tcW w:w="3499" w:type="dxa"/>
          </w:tcPr>
          <w:p w:rsidR="00B41306" w:rsidRPr="00B41306" w:rsidRDefault="00187BAA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sz w:val="22"/>
                <w:lang w:val="nl-BE"/>
              </w:rPr>
            </w:pPr>
            <w:r>
              <w:rPr>
                <w:rFonts w:ascii="Tahoma" w:hAnsi="Tahoma" w:cs="Tahoma"/>
                <w:sz w:val="22"/>
                <w:lang w:val="nl-BE"/>
              </w:rPr>
              <w:t>Je folder bevat enkele taalfouten, vreemde zinsconstructies, …</w:t>
            </w:r>
          </w:p>
        </w:tc>
        <w:tc>
          <w:tcPr>
            <w:tcW w:w="3499" w:type="dxa"/>
          </w:tcPr>
          <w:p w:rsidR="00B41306" w:rsidRPr="00B41306" w:rsidRDefault="00187BAA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sz w:val="22"/>
                <w:lang w:val="nl-BE"/>
              </w:rPr>
            </w:pPr>
            <w:r>
              <w:rPr>
                <w:rFonts w:ascii="Tahoma" w:hAnsi="Tahoma" w:cs="Tahoma"/>
                <w:sz w:val="22"/>
                <w:lang w:val="nl-BE"/>
              </w:rPr>
              <w:t>Je folder bevat geen taalfouten, vreemde zinsconstructies, …</w:t>
            </w:r>
          </w:p>
        </w:tc>
      </w:tr>
      <w:tr w:rsidR="00B41306" w:rsidTr="00B41306">
        <w:trPr>
          <w:trHeight w:val="183"/>
        </w:trPr>
        <w:tc>
          <w:tcPr>
            <w:tcW w:w="3499" w:type="dxa"/>
          </w:tcPr>
          <w:p w:rsidR="00B41306" w:rsidRPr="00B41306" w:rsidRDefault="00B41306" w:rsidP="00B41306">
            <w:pPr>
              <w:keepLines/>
              <w:spacing w:line="276" w:lineRule="auto"/>
              <w:rPr>
                <w:rFonts w:ascii="Tahoma" w:hAnsi="Tahoma" w:cs="Tahoma"/>
                <w:i/>
                <w:sz w:val="22"/>
                <w:lang w:val="nl-BE"/>
              </w:rPr>
            </w:pPr>
            <w:r w:rsidRPr="00B41306">
              <w:rPr>
                <w:rFonts w:ascii="Tahoma" w:hAnsi="Tahoma" w:cs="Tahoma"/>
                <w:i/>
                <w:sz w:val="22"/>
                <w:lang w:val="nl-BE"/>
              </w:rPr>
              <w:t>Overzichtelijk/overbodig</w:t>
            </w:r>
          </w:p>
        </w:tc>
        <w:tc>
          <w:tcPr>
            <w:tcW w:w="3499" w:type="dxa"/>
          </w:tcPr>
          <w:p w:rsidR="00B41306" w:rsidRPr="00B41306" w:rsidRDefault="00187BAA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sz w:val="22"/>
                <w:lang w:val="nl-BE"/>
              </w:rPr>
            </w:pPr>
            <w:r>
              <w:rPr>
                <w:rFonts w:ascii="Tahoma" w:hAnsi="Tahoma" w:cs="Tahoma"/>
                <w:sz w:val="22"/>
                <w:lang w:val="nl-BE"/>
              </w:rPr>
              <w:t>Je folder is niet overzichtelijk en/of bevat te veel overbodige informatie</w:t>
            </w:r>
          </w:p>
        </w:tc>
        <w:tc>
          <w:tcPr>
            <w:tcW w:w="3499" w:type="dxa"/>
          </w:tcPr>
          <w:p w:rsidR="00B41306" w:rsidRPr="00B41306" w:rsidRDefault="00187BAA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sz w:val="22"/>
                <w:lang w:val="nl-BE"/>
              </w:rPr>
            </w:pPr>
            <w:r>
              <w:rPr>
                <w:rFonts w:ascii="Tahoma" w:hAnsi="Tahoma" w:cs="Tahoma"/>
                <w:sz w:val="22"/>
                <w:lang w:val="nl-BE"/>
              </w:rPr>
              <w:t>Hier en daar is je folder niet overzichtelijk en/of bevat wat overbodige informatie</w:t>
            </w:r>
          </w:p>
        </w:tc>
        <w:tc>
          <w:tcPr>
            <w:tcW w:w="3499" w:type="dxa"/>
          </w:tcPr>
          <w:p w:rsidR="00B41306" w:rsidRPr="00B41306" w:rsidRDefault="00187BAA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sz w:val="22"/>
                <w:lang w:val="nl-BE"/>
              </w:rPr>
            </w:pPr>
            <w:r>
              <w:rPr>
                <w:rFonts w:ascii="Tahoma" w:hAnsi="Tahoma" w:cs="Tahoma"/>
                <w:sz w:val="22"/>
                <w:lang w:val="nl-BE"/>
              </w:rPr>
              <w:t>Je folder is overzichtelijk en bevat geen overbodige informatie</w:t>
            </w:r>
          </w:p>
        </w:tc>
      </w:tr>
      <w:tr w:rsidR="00B41306" w:rsidTr="00B41306">
        <w:tc>
          <w:tcPr>
            <w:tcW w:w="3499" w:type="dxa"/>
          </w:tcPr>
          <w:p w:rsidR="00B41306" w:rsidRPr="00B41306" w:rsidRDefault="00B41306" w:rsidP="00B41306">
            <w:pPr>
              <w:keepLines/>
              <w:spacing w:line="276" w:lineRule="auto"/>
              <w:rPr>
                <w:rFonts w:ascii="Tahoma" w:hAnsi="Tahoma" w:cs="Tahoma"/>
                <w:i/>
                <w:sz w:val="22"/>
                <w:lang w:val="nl-BE"/>
              </w:rPr>
            </w:pPr>
            <w:r w:rsidRPr="00B41306">
              <w:rPr>
                <w:rFonts w:ascii="Tahoma" w:hAnsi="Tahoma" w:cs="Tahoma"/>
                <w:i/>
                <w:sz w:val="22"/>
                <w:lang w:val="nl-BE"/>
              </w:rPr>
              <w:t>Gepast taalgebruik/foto’s</w:t>
            </w:r>
          </w:p>
        </w:tc>
        <w:tc>
          <w:tcPr>
            <w:tcW w:w="3499" w:type="dxa"/>
          </w:tcPr>
          <w:p w:rsidR="00B41306" w:rsidRPr="00B41306" w:rsidRDefault="00187BAA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sz w:val="22"/>
                <w:lang w:val="nl-BE"/>
              </w:rPr>
            </w:pPr>
            <w:r>
              <w:rPr>
                <w:rFonts w:ascii="Tahoma" w:hAnsi="Tahoma" w:cs="Tahoma"/>
                <w:sz w:val="22"/>
                <w:lang w:val="nl-BE"/>
              </w:rPr>
              <w:t>Je gebruikte ongepaste woorden en/of foto’s</w:t>
            </w:r>
          </w:p>
        </w:tc>
        <w:tc>
          <w:tcPr>
            <w:tcW w:w="3499" w:type="dxa"/>
          </w:tcPr>
          <w:p w:rsidR="00B41306" w:rsidRPr="00B41306" w:rsidRDefault="00187BAA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sz w:val="22"/>
                <w:lang w:val="nl-BE"/>
              </w:rPr>
            </w:pPr>
            <w:r>
              <w:rPr>
                <w:rFonts w:ascii="Tahoma" w:hAnsi="Tahoma" w:cs="Tahoma"/>
                <w:sz w:val="22"/>
                <w:lang w:val="nl-BE"/>
              </w:rPr>
              <w:t>Af en toe gebruikte je ongepaste woorden en/of foto’s</w:t>
            </w:r>
          </w:p>
        </w:tc>
        <w:tc>
          <w:tcPr>
            <w:tcW w:w="3499" w:type="dxa"/>
          </w:tcPr>
          <w:p w:rsidR="00B41306" w:rsidRPr="00B41306" w:rsidRDefault="00187BAA" w:rsidP="00B41306">
            <w:pPr>
              <w:keepLines/>
              <w:spacing w:line="276" w:lineRule="auto"/>
              <w:jc w:val="center"/>
              <w:rPr>
                <w:rFonts w:ascii="Tahoma" w:hAnsi="Tahoma" w:cs="Tahoma"/>
                <w:sz w:val="22"/>
                <w:lang w:val="nl-BE"/>
              </w:rPr>
            </w:pPr>
            <w:r>
              <w:rPr>
                <w:rFonts w:ascii="Tahoma" w:hAnsi="Tahoma" w:cs="Tahoma"/>
                <w:sz w:val="22"/>
                <w:lang w:val="nl-BE"/>
              </w:rPr>
              <w:t>Je gebruikte geen ongepaste woorden en foto’s</w:t>
            </w:r>
          </w:p>
        </w:tc>
      </w:tr>
    </w:tbl>
    <w:p w:rsidR="00B41306" w:rsidRDefault="00B41306" w:rsidP="0007020B">
      <w:pPr>
        <w:keepLines/>
        <w:spacing w:line="276" w:lineRule="auto"/>
        <w:rPr>
          <w:rFonts w:ascii="Tahoma" w:hAnsi="Tahoma" w:cs="Tahoma"/>
          <w:b/>
          <w:sz w:val="22"/>
          <w:lang w:val="nl-BE"/>
        </w:rPr>
      </w:pPr>
    </w:p>
    <w:p w:rsidR="00187BAA" w:rsidRPr="00187BAA" w:rsidRDefault="00187BAA" w:rsidP="0007020B">
      <w:pPr>
        <w:keepLines/>
        <w:spacing w:line="276" w:lineRule="auto"/>
        <w:rPr>
          <w:rFonts w:ascii="Tahoma" w:hAnsi="Tahoma" w:cs="Tahoma"/>
          <w:sz w:val="22"/>
          <w:lang w:val="nl-BE"/>
        </w:rPr>
      </w:pPr>
      <w:r>
        <w:rPr>
          <w:rFonts w:ascii="Tahoma" w:hAnsi="Tahoma" w:cs="Tahoma"/>
          <w:b/>
          <w:sz w:val="22"/>
          <w:lang w:val="nl-BE"/>
        </w:rPr>
        <w:t>Let op:</w:t>
      </w:r>
      <w:r>
        <w:rPr>
          <w:rFonts w:ascii="Tahoma" w:hAnsi="Tahoma" w:cs="Tahoma"/>
          <w:sz w:val="22"/>
          <w:lang w:val="nl-BE"/>
        </w:rPr>
        <w:t xml:space="preserve"> indien ik je naam / jullie namen niet op de folder kan terugvinden </w:t>
      </w:r>
      <w:r w:rsidRPr="00187BAA">
        <w:rPr>
          <w:rFonts w:ascii="Tahoma" w:hAnsi="Tahoma" w:cs="Tahoma"/>
          <w:sz w:val="22"/>
          <w:lang w:val="nl-BE"/>
        </w:rPr>
        <w:sym w:font="Wingdings" w:char="F0E8"/>
      </w:r>
      <w:r>
        <w:rPr>
          <w:rFonts w:ascii="Tahoma" w:hAnsi="Tahoma" w:cs="Tahoma"/>
          <w:sz w:val="22"/>
          <w:lang w:val="nl-BE"/>
        </w:rPr>
        <w:t xml:space="preserve"> -5</w:t>
      </w:r>
      <w:r>
        <w:rPr>
          <w:rFonts w:ascii="Tahoma" w:hAnsi="Tahoma" w:cs="Tahoma"/>
          <w:sz w:val="22"/>
          <w:lang w:val="nl-BE"/>
        </w:rPr>
        <w:br/>
      </w:r>
      <w:r>
        <w:rPr>
          <w:rFonts w:ascii="Tahoma" w:hAnsi="Tahoma" w:cs="Tahoma"/>
          <w:sz w:val="22"/>
          <w:lang w:val="nl-BE"/>
        </w:rPr>
        <w:br/>
      </w:r>
      <w:r>
        <w:rPr>
          <w:rFonts w:ascii="Tahoma" w:hAnsi="Tahoma" w:cs="Tahoma"/>
          <w:b/>
          <w:sz w:val="22"/>
          <w:lang w:val="nl-BE"/>
        </w:rPr>
        <w:t>Let op:</w:t>
      </w:r>
      <w:r>
        <w:rPr>
          <w:rFonts w:ascii="Tahoma" w:hAnsi="Tahoma" w:cs="Tahoma"/>
          <w:sz w:val="22"/>
          <w:lang w:val="nl-BE"/>
        </w:rPr>
        <w:t xml:space="preserve"> je dient de folder in via de uploadzone tegen de gevraagde datum. 1 dag te laat </w:t>
      </w:r>
      <w:r w:rsidRPr="00187BAA">
        <w:rPr>
          <w:rFonts w:ascii="Tahoma" w:hAnsi="Tahoma" w:cs="Tahoma"/>
          <w:sz w:val="22"/>
          <w:lang w:val="nl-BE"/>
        </w:rPr>
        <w:sym w:font="Wingdings" w:char="F0E8"/>
      </w:r>
      <w:r>
        <w:rPr>
          <w:rFonts w:ascii="Tahoma" w:hAnsi="Tahoma" w:cs="Tahoma"/>
          <w:sz w:val="22"/>
          <w:lang w:val="nl-BE"/>
        </w:rPr>
        <w:t xml:space="preserve"> 50%, meer dan 1 dag te laat </w:t>
      </w:r>
      <w:r w:rsidRPr="00187BAA">
        <w:rPr>
          <w:rFonts w:ascii="Tahoma" w:hAnsi="Tahoma" w:cs="Tahoma"/>
          <w:sz w:val="22"/>
          <w:lang w:val="nl-BE"/>
        </w:rPr>
        <w:sym w:font="Wingdings" w:char="F0E8"/>
      </w:r>
      <w:r>
        <w:rPr>
          <w:rFonts w:ascii="Tahoma" w:hAnsi="Tahoma" w:cs="Tahoma"/>
          <w:sz w:val="22"/>
          <w:lang w:val="nl-BE"/>
        </w:rPr>
        <w:t xml:space="preserve"> 0.</w:t>
      </w:r>
    </w:p>
    <w:sectPr w:rsidR="00187BAA" w:rsidRPr="00187BAA" w:rsidSect="00470969">
      <w:headerReference w:type="default" r:id="rId8"/>
      <w:footerReference w:type="default" r:id="rId9"/>
      <w:pgSz w:w="16840" w:h="11900" w:orient="landscape"/>
      <w:pgMar w:top="1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DA5" w:rsidRDefault="00DD0DA5" w:rsidP="0008569B">
      <w:r>
        <w:separator/>
      </w:r>
    </w:p>
  </w:endnote>
  <w:endnote w:type="continuationSeparator" w:id="0">
    <w:p w:rsidR="00DD0DA5" w:rsidRDefault="00DD0DA5" w:rsidP="0008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69B" w:rsidRPr="00A72984" w:rsidRDefault="0008569B">
    <w:pPr>
      <w:pStyle w:val="Voettekst"/>
      <w:rPr>
        <w:rFonts w:ascii="Tahoma" w:hAnsi="Tahoma" w:cs="Tahoma"/>
        <w:sz w:val="20"/>
      </w:rPr>
    </w:pPr>
    <w:r w:rsidRPr="00A72984">
      <w:rPr>
        <w:rFonts w:ascii="Tahoma" w:hAnsi="Tahoma" w:cs="Tahoma"/>
        <w:sz w:val="20"/>
      </w:rPr>
      <w:t>GITOK</w:t>
    </w:r>
    <w:r w:rsidRPr="00A72984">
      <w:rPr>
        <w:rFonts w:ascii="Tahoma" w:hAnsi="Tahoma" w:cs="Tahoma"/>
        <w:sz w:val="20"/>
      </w:rPr>
      <w:ptab w:relativeTo="margin" w:alignment="center" w:leader="none"/>
    </w:r>
    <w:r w:rsidR="0007020B">
      <w:rPr>
        <w:rFonts w:ascii="Tahoma" w:hAnsi="Tahoma" w:cs="Tahoma"/>
        <w:sz w:val="20"/>
      </w:rPr>
      <w:t>7 BSO</w:t>
    </w:r>
    <w:r w:rsidR="0007020B">
      <w:rPr>
        <w:rFonts w:ascii="Tahoma" w:hAnsi="Tahoma" w:cs="Tahoma"/>
        <w:sz w:val="20"/>
      </w:rPr>
      <w:tab/>
    </w:r>
    <w:r w:rsidR="00470969">
      <w:rPr>
        <w:rFonts w:ascii="Tahoma" w:hAnsi="Tahoma" w:cs="Tahoma"/>
        <w:sz w:val="20"/>
      </w:rPr>
      <w:tab/>
    </w:r>
    <w:r w:rsidR="00470969">
      <w:rPr>
        <w:rFonts w:ascii="Tahoma" w:hAnsi="Tahoma" w:cs="Tahoma"/>
        <w:sz w:val="20"/>
      </w:rPr>
      <w:tab/>
    </w:r>
    <w:r w:rsidR="00470969">
      <w:rPr>
        <w:rFonts w:ascii="Tahoma" w:hAnsi="Tahoma" w:cs="Tahoma"/>
        <w:sz w:val="20"/>
      </w:rPr>
      <w:tab/>
    </w:r>
    <w:r w:rsidR="00470969">
      <w:rPr>
        <w:rFonts w:ascii="Tahoma" w:hAnsi="Tahoma" w:cs="Tahoma"/>
        <w:sz w:val="20"/>
      </w:rPr>
      <w:tab/>
    </w:r>
    <w:r w:rsidR="00470969">
      <w:rPr>
        <w:rFonts w:ascii="Tahoma" w:hAnsi="Tahoma" w:cs="Tahoma"/>
        <w:sz w:val="20"/>
      </w:rPr>
      <w:tab/>
    </w:r>
    <w:r w:rsidR="0007020B">
      <w:rPr>
        <w:rFonts w:ascii="Tahoma" w:hAnsi="Tahoma" w:cs="Tahoma"/>
        <w:sz w:val="20"/>
      </w:rPr>
      <w:t>Mavo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DA5" w:rsidRDefault="00DD0DA5" w:rsidP="0008569B">
      <w:r>
        <w:separator/>
      </w:r>
    </w:p>
  </w:footnote>
  <w:footnote w:type="continuationSeparator" w:id="0">
    <w:p w:rsidR="00DD0DA5" w:rsidRDefault="00DD0DA5" w:rsidP="00085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69B" w:rsidRDefault="003538F8">
    <w:pPr>
      <w:pStyle w:val="Koptekst"/>
    </w:pPr>
    <w:r>
      <w:rPr>
        <w:rFonts w:ascii="Tahoma" w:hAnsi="Tahoma" w:cs="Tahoma"/>
        <w:sz w:val="18"/>
      </w:rPr>
      <w:t>Samenleven, seks en kinderen</w:t>
    </w:r>
    <w:r w:rsidR="0008569B" w:rsidRPr="00A72984">
      <w:rPr>
        <w:rFonts w:ascii="Tahoma" w:hAnsi="Tahoma" w:cs="Tahoma"/>
        <w:sz w:val="18"/>
      </w:rPr>
      <w:ptab w:relativeTo="margin" w:alignment="center" w:leader="none"/>
    </w:r>
    <w:r w:rsidR="0008569B" w:rsidRPr="00A72984">
      <w:rPr>
        <w:rFonts w:ascii="Tahoma" w:hAnsi="Tahoma" w:cs="Tahoma"/>
        <w:sz w:val="18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0AEE"/>
    <w:multiLevelType w:val="hybridMultilevel"/>
    <w:tmpl w:val="D31A34A4"/>
    <w:lvl w:ilvl="0" w:tplc="D4C4193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1512E"/>
    <w:multiLevelType w:val="hybridMultilevel"/>
    <w:tmpl w:val="BD0AD5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73BAA"/>
    <w:multiLevelType w:val="hybridMultilevel"/>
    <w:tmpl w:val="93B2C0DE"/>
    <w:lvl w:ilvl="0" w:tplc="A3826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05A08"/>
    <w:multiLevelType w:val="hybridMultilevel"/>
    <w:tmpl w:val="77568A6E"/>
    <w:lvl w:ilvl="0" w:tplc="D4C419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317018"/>
    <w:multiLevelType w:val="hybridMultilevel"/>
    <w:tmpl w:val="10A60624"/>
    <w:lvl w:ilvl="0" w:tplc="A2A6289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2"/>
      </w:rPr>
    </w:lvl>
    <w:lvl w:ilvl="1" w:tplc="0526C0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4C41936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sz w:val="36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12E05"/>
    <w:multiLevelType w:val="hybridMultilevel"/>
    <w:tmpl w:val="55286646"/>
    <w:lvl w:ilvl="0" w:tplc="D4C419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D909AC"/>
    <w:multiLevelType w:val="hybridMultilevel"/>
    <w:tmpl w:val="93B2C0DE"/>
    <w:lvl w:ilvl="0" w:tplc="A3826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0B"/>
    <w:rsid w:val="0003681A"/>
    <w:rsid w:val="0007020B"/>
    <w:rsid w:val="0008569B"/>
    <w:rsid w:val="00171CBA"/>
    <w:rsid w:val="00187BAA"/>
    <w:rsid w:val="001A0747"/>
    <w:rsid w:val="002A4620"/>
    <w:rsid w:val="002D7C12"/>
    <w:rsid w:val="00306DAF"/>
    <w:rsid w:val="003538F8"/>
    <w:rsid w:val="00470969"/>
    <w:rsid w:val="00531656"/>
    <w:rsid w:val="006360DC"/>
    <w:rsid w:val="006657DE"/>
    <w:rsid w:val="006A20F6"/>
    <w:rsid w:val="006C1203"/>
    <w:rsid w:val="006C1CBF"/>
    <w:rsid w:val="007775A2"/>
    <w:rsid w:val="008917B2"/>
    <w:rsid w:val="008A3713"/>
    <w:rsid w:val="009217BD"/>
    <w:rsid w:val="00943003"/>
    <w:rsid w:val="009553DE"/>
    <w:rsid w:val="009867FC"/>
    <w:rsid w:val="00A72984"/>
    <w:rsid w:val="00AD5AD2"/>
    <w:rsid w:val="00B41306"/>
    <w:rsid w:val="00B63DAB"/>
    <w:rsid w:val="00C34EC9"/>
    <w:rsid w:val="00DD0DA5"/>
    <w:rsid w:val="00E4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DE554"/>
  <w14:defaultImageDpi w14:val="300"/>
  <w15:docId w15:val="{3E04A610-BA84-49EC-AE51-267ED198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306DAF"/>
    <w:rPr>
      <w:rFonts w:ascii="Times New Roman" w:eastAsia="Times New Roman" w:hAnsi="Times New Roman" w:cs="Times New Roman"/>
    </w:rPr>
  </w:style>
  <w:style w:type="paragraph" w:styleId="Kop1">
    <w:name w:val="heading 1"/>
    <w:basedOn w:val="Standaard"/>
    <w:link w:val="Kop1Char"/>
    <w:uiPriority w:val="9"/>
    <w:qFormat/>
    <w:rsid w:val="00C34E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63D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306D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306DAF"/>
    <w:rPr>
      <w:rFonts w:ascii="Times New Roman" w:eastAsia="Times New Roman" w:hAnsi="Times New Roman" w:cs="Times New Roman"/>
    </w:rPr>
  </w:style>
  <w:style w:type="paragraph" w:styleId="Plattetekst">
    <w:name w:val="Body Text"/>
    <w:basedOn w:val="Standaard"/>
    <w:link w:val="PlattetekstChar"/>
    <w:rsid w:val="00306DAF"/>
    <w:rPr>
      <w:rFonts w:ascii="Comic Sans MS" w:hAnsi="Comic Sans MS"/>
      <w:sz w:val="21"/>
      <w:szCs w:val="18"/>
      <w:lang w:val="en-GB"/>
    </w:rPr>
  </w:style>
  <w:style w:type="character" w:customStyle="1" w:styleId="PlattetekstChar">
    <w:name w:val="Platte tekst Char"/>
    <w:basedOn w:val="Standaardalinea-lettertype"/>
    <w:link w:val="Plattetekst"/>
    <w:rsid w:val="00306DAF"/>
    <w:rPr>
      <w:rFonts w:ascii="Comic Sans MS" w:eastAsia="Times New Roman" w:hAnsi="Comic Sans MS" w:cs="Times New Roman"/>
      <w:sz w:val="21"/>
      <w:szCs w:val="18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C34E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elraster">
    <w:name w:val="Table Grid"/>
    <w:basedOn w:val="Standaardtabel"/>
    <w:rsid w:val="006657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867F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856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8569B"/>
    <w:rPr>
      <w:rFonts w:ascii="Times New Roman" w:eastAsia="Times New Roman" w:hAnsi="Times New Roman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8569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569B"/>
    <w:rPr>
      <w:rFonts w:ascii="Tahoma" w:eastAsia="Times New Roman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63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%20Camp\Desktop\GITOK%201516\Definitief%20sjabloon%20taken%20en%20toetsen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Definitief sjabloon taken en toetsen</Template>
  <TotalTime>22</TotalTime>
  <Pages>2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Camp</dc:creator>
  <cp:lastModifiedBy>yasmine.vancamp@outlook.com</cp:lastModifiedBy>
  <cp:revision>5</cp:revision>
  <cp:lastPrinted>2013-10-13T14:42:00Z</cp:lastPrinted>
  <dcterms:created xsi:type="dcterms:W3CDTF">2017-05-08T16:27:00Z</dcterms:created>
  <dcterms:modified xsi:type="dcterms:W3CDTF">2017-05-08T16:48:00Z</dcterms:modified>
</cp:coreProperties>
</file>